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5F" w:rsidRPr="0017425F" w:rsidRDefault="00007D98" w:rsidP="0017425F">
      <w:pPr>
        <w:spacing w:line="240" w:lineRule="auto"/>
        <w:jc w:val="center"/>
        <w:rPr>
          <w:rFonts w:eastAsiaTheme="minorEastAsia" w:hAnsi="Calibri"/>
          <w:color w:val="000000" w:themeColor="text1"/>
          <w:kern w:val="24"/>
          <w:sz w:val="52"/>
          <w:szCs w:val="52"/>
          <w:lang w:val="en-CA"/>
        </w:rPr>
      </w:pPr>
      <w:bookmarkStart w:id="0" w:name="_GoBack"/>
      <w:bookmarkEnd w:id="0"/>
      <w:r w:rsidRPr="0017425F">
        <w:rPr>
          <w:rFonts w:eastAsiaTheme="minorEastAsia" w:hAnsi="Calibri"/>
          <w:color w:val="000000" w:themeColor="text1"/>
          <w:kern w:val="24"/>
          <w:sz w:val="52"/>
          <w:szCs w:val="52"/>
          <w:lang w:val="en-CA"/>
        </w:rPr>
        <w:t xml:space="preserve">Module </w:t>
      </w:r>
      <w:r w:rsidR="0017425F" w:rsidRPr="0017425F">
        <w:rPr>
          <w:rFonts w:eastAsiaTheme="minorEastAsia" w:hAnsi="Calibri"/>
          <w:color w:val="000000" w:themeColor="text1"/>
          <w:kern w:val="24"/>
          <w:sz w:val="52"/>
          <w:szCs w:val="52"/>
          <w:lang w:val="en-CA"/>
        </w:rPr>
        <w:t>C</w:t>
      </w:r>
      <w:r w:rsidRPr="0017425F">
        <w:rPr>
          <w:rFonts w:eastAsiaTheme="minorEastAsia" w:hAnsi="Calibri"/>
          <w:color w:val="000000" w:themeColor="text1"/>
          <w:kern w:val="24"/>
          <w:sz w:val="52"/>
          <w:szCs w:val="52"/>
          <w:lang w:val="en-CA"/>
        </w:rPr>
        <w:t xml:space="preserve"> – </w:t>
      </w:r>
      <w:r w:rsidR="0017425F" w:rsidRPr="0017425F">
        <w:rPr>
          <w:rFonts w:eastAsiaTheme="minorEastAsia" w:hAnsi="Calibri"/>
          <w:color w:val="000000" w:themeColor="text1"/>
          <w:kern w:val="24"/>
          <w:sz w:val="52"/>
          <w:szCs w:val="52"/>
          <w:lang w:val="en-CA"/>
        </w:rPr>
        <w:t>Grocery Store Visit Assignment</w:t>
      </w:r>
    </w:p>
    <w:p w:rsidR="0017425F" w:rsidRPr="00651A54" w:rsidRDefault="00007D98" w:rsidP="00651A54">
      <w:pPr>
        <w:spacing w:line="240" w:lineRule="auto"/>
        <w:jc w:val="center"/>
        <w:rPr>
          <w:rFonts w:eastAsiaTheme="minorEastAsia" w:hAnsi="Calibri"/>
          <w:color w:val="000000" w:themeColor="text1"/>
          <w:kern w:val="24"/>
          <w:sz w:val="52"/>
          <w:szCs w:val="52"/>
          <w:lang w:val="en-CA"/>
        </w:rPr>
      </w:pPr>
      <w:r w:rsidRPr="0017425F">
        <w:rPr>
          <w:rFonts w:eastAsiaTheme="minorEastAsia" w:hAnsi="Calibri"/>
          <w:color w:val="000000" w:themeColor="text1"/>
          <w:kern w:val="24"/>
          <w:sz w:val="52"/>
          <w:szCs w:val="52"/>
          <w:lang w:val="en-CA"/>
        </w:rPr>
        <w:t>(</w:t>
      </w:r>
      <w:r w:rsidR="003A2A4E" w:rsidRPr="0017425F">
        <w:rPr>
          <w:rFonts w:eastAsiaTheme="minorEastAsia" w:hAnsi="Calibri"/>
          <w:color w:val="000000" w:themeColor="text1"/>
          <w:kern w:val="24"/>
          <w:sz w:val="52"/>
          <w:szCs w:val="52"/>
          <w:lang w:val="en-CA"/>
        </w:rPr>
        <w:t>Outcome</w:t>
      </w:r>
      <w:r w:rsidRPr="0017425F">
        <w:rPr>
          <w:rFonts w:eastAsiaTheme="minorEastAsia" w:hAnsi="Calibri"/>
          <w:color w:val="000000" w:themeColor="text1"/>
          <w:kern w:val="24"/>
          <w:sz w:val="52"/>
          <w:szCs w:val="52"/>
          <w:lang w:val="en-CA"/>
        </w:rPr>
        <w:t xml:space="preserve"> 12.</w:t>
      </w:r>
      <w:r w:rsidR="0017425F" w:rsidRPr="0017425F">
        <w:rPr>
          <w:rFonts w:eastAsiaTheme="minorEastAsia" w:hAnsi="Calibri"/>
          <w:color w:val="000000" w:themeColor="text1"/>
          <w:kern w:val="24"/>
          <w:sz w:val="52"/>
          <w:szCs w:val="52"/>
          <w:lang w:val="en-CA"/>
        </w:rPr>
        <w:t>NU</w:t>
      </w:r>
      <w:r w:rsidRPr="0017425F">
        <w:rPr>
          <w:rFonts w:eastAsiaTheme="minorEastAsia" w:hAnsi="Calibri"/>
          <w:color w:val="000000" w:themeColor="text1"/>
          <w:kern w:val="24"/>
          <w:sz w:val="52"/>
          <w:szCs w:val="52"/>
          <w:lang w:val="en-CA"/>
        </w:rPr>
        <w:t>.</w:t>
      </w:r>
      <w:r w:rsidR="0017425F" w:rsidRPr="0017425F">
        <w:rPr>
          <w:rFonts w:eastAsiaTheme="minorEastAsia" w:hAnsi="Calibri"/>
          <w:color w:val="000000" w:themeColor="text1"/>
          <w:kern w:val="24"/>
          <w:sz w:val="52"/>
          <w:szCs w:val="52"/>
          <w:lang w:val="en-CA"/>
        </w:rPr>
        <w:t>9</w:t>
      </w:r>
      <w:r w:rsidRPr="0017425F">
        <w:rPr>
          <w:rFonts w:eastAsiaTheme="minorEastAsia" w:hAnsi="Calibri"/>
          <w:color w:val="000000" w:themeColor="text1"/>
          <w:kern w:val="24"/>
          <w:sz w:val="52"/>
          <w:szCs w:val="52"/>
          <w:lang w:val="en-CA"/>
        </w:rPr>
        <w:t>)</w:t>
      </w:r>
    </w:p>
    <w:p w:rsidR="00AB0510" w:rsidRPr="00007D98" w:rsidRDefault="00007D98" w:rsidP="00D14D63">
      <w:pP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 xml:space="preserve">Complete </w:t>
      </w:r>
      <w:r w:rsidR="001C238D"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>the following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 xml:space="preserve"> and </w:t>
      </w:r>
      <w:r w:rsidR="0017425F"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 xml:space="preserve">place it in the correct section (Module C) of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>your portfolio.</w:t>
      </w:r>
      <w:r w:rsidR="003A2A4E"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 xml:space="preserve"> </w:t>
      </w:r>
    </w:p>
    <w:p w:rsidR="0017425F" w:rsidRPr="00993CC8" w:rsidRDefault="00007D98" w:rsidP="0017425F">
      <w:pPr>
        <w:pStyle w:val="ListParagraph"/>
        <w:ind w:left="0"/>
        <w:jc w:val="both"/>
        <w:textAlignment w:val="baseline"/>
        <w:rPr>
          <w:sz w:val="28"/>
          <w:szCs w:val="28"/>
        </w:rPr>
      </w:pPr>
      <w:r w:rsidRPr="00993CC8"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 xml:space="preserve">1. </w:t>
      </w:r>
      <w:r w:rsidR="0017425F" w:rsidRPr="00993C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 xml:space="preserve">Identify </w:t>
      </w:r>
      <w:r w:rsidR="003A2A4E" w:rsidRPr="00993C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>any</w:t>
      </w:r>
      <w:r w:rsidR="0017425F" w:rsidRPr="00993C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 xml:space="preserve"> of the previously discussed advertising strategies and/or marketing tricks visible, implemented, or identifiable at the store.</w:t>
      </w:r>
    </w:p>
    <w:p w:rsidR="00D14D63" w:rsidRPr="00993CC8" w:rsidRDefault="00D14D63" w:rsidP="00007D98">
      <w:pP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</w:pPr>
    </w:p>
    <w:p w:rsidR="00007D98" w:rsidRDefault="00007D98" w:rsidP="00007D98">
      <w:pP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</w:pPr>
    </w:p>
    <w:p w:rsidR="00993CC8" w:rsidRPr="00993CC8" w:rsidRDefault="00993CC8" w:rsidP="00007D98">
      <w:pP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</w:pPr>
    </w:p>
    <w:p w:rsidR="001C238D" w:rsidRPr="00993CC8" w:rsidRDefault="001C238D" w:rsidP="00007D98">
      <w:pP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</w:pPr>
    </w:p>
    <w:p w:rsidR="0017425F" w:rsidRPr="00993CC8" w:rsidRDefault="00007D98" w:rsidP="0017425F">
      <w:pPr>
        <w:textAlignment w:val="baseline"/>
        <w:rPr>
          <w:sz w:val="28"/>
          <w:szCs w:val="28"/>
        </w:rPr>
      </w:pPr>
      <w:r w:rsidRPr="00993CC8"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 xml:space="preserve">2. </w:t>
      </w:r>
      <w:r w:rsidR="0017425F" w:rsidRPr="00993CC8"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 xml:space="preserve">Identify nutrient content and health claims for </w:t>
      </w:r>
      <w:r w:rsidR="003A2A4E" w:rsidRPr="00993CC8"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>at least 3</w:t>
      </w:r>
      <w:r w:rsidR="0017425F" w:rsidRPr="00993CC8"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 xml:space="preserve"> products found in the store. Identify the product’s name, the claim, and the Nutrition Facts that support the claim. </w:t>
      </w:r>
    </w:p>
    <w:p w:rsidR="00D14D63" w:rsidRPr="00993CC8" w:rsidRDefault="00D14D63" w:rsidP="00007D98">
      <w:pP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</w:pPr>
    </w:p>
    <w:p w:rsidR="00007D98" w:rsidRDefault="00007D98" w:rsidP="00007D98">
      <w:pP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</w:pPr>
    </w:p>
    <w:p w:rsidR="00993CC8" w:rsidRPr="00993CC8" w:rsidRDefault="00993CC8" w:rsidP="00007D98">
      <w:pP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</w:pPr>
    </w:p>
    <w:p w:rsidR="00007D98" w:rsidRPr="00993CC8" w:rsidRDefault="00007D98" w:rsidP="00007D98">
      <w:pP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</w:pPr>
    </w:p>
    <w:p w:rsidR="00007D98" w:rsidRPr="00993CC8" w:rsidRDefault="00007D98" w:rsidP="00007D98">
      <w:pP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</w:pPr>
      <w:r w:rsidRPr="00993CC8"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 xml:space="preserve">3. </w:t>
      </w:r>
      <w:r w:rsidR="00FF3406" w:rsidRPr="00993CC8"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>Report anything else you found that you thought was meant to inf</w:t>
      </w:r>
      <w:r w:rsidR="003A2A4E" w:rsidRPr="00993CC8"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>luence the consumer to buy more or to buy one product rather than another.</w:t>
      </w:r>
    </w:p>
    <w:p w:rsidR="00651A54" w:rsidRDefault="00651A54" w:rsidP="00007D98">
      <w:pP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</w:pPr>
    </w:p>
    <w:p w:rsidR="00993CC8" w:rsidRDefault="00993CC8" w:rsidP="00007D98">
      <w:pP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</w:pPr>
    </w:p>
    <w:p w:rsidR="00651A54" w:rsidRPr="00993CC8" w:rsidRDefault="00651A54" w:rsidP="00007D98">
      <w:pP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</w:pPr>
    </w:p>
    <w:p w:rsidR="00B863B6" w:rsidRPr="00993CC8" w:rsidRDefault="00651A54">
      <w:pPr>
        <w:rPr>
          <w:sz w:val="28"/>
          <w:szCs w:val="28"/>
        </w:rPr>
      </w:pPr>
      <w:r w:rsidRPr="00993CC8"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>4. Pick 4 grocery items you could buy with which you could create a meal that would meet Canada’s Food Guide (4) food group and serving requirements. List the item</w:t>
      </w:r>
      <w:r w:rsidR="00652B84" w:rsidRPr="00993CC8"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>s</w:t>
      </w:r>
      <w:r w:rsidRPr="00993CC8"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 xml:space="preserve">, price, </w:t>
      </w:r>
      <w:r w:rsidR="00993CC8" w:rsidRPr="00993CC8"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>and quantity</w:t>
      </w:r>
      <w:r w:rsidRPr="00993CC8"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 xml:space="preserve"> and how you might prepare it (please use the back of the sheet for this).</w:t>
      </w:r>
    </w:p>
    <w:sectPr w:rsidR="00B863B6" w:rsidRPr="00993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974"/>
    <w:multiLevelType w:val="hybridMultilevel"/>
    <w:tmpl w:val="97C83FA0"/>
    <w:lvl w:ilvl="0" w:tplc="56B6E8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E24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9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E59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A9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427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F1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8A4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A49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167667"/>
    <w:multiLevelType w:val="hybridMultilevel"/>
    <w:tmpl w:val="287A1FD0"/>
    <w:lvl w:ilvl="0" w:tplc="C28E6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61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25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25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C8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C4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2A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88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62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157C60"/>
    <w:multiLevelType w:val="hybridMultilevel"/>
    <w:tmpl w:val="96BE876E"/>
    <w:lvl w:ilvl="0" w:tplc="ED7410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AEC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8F1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C63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D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6B7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AE6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2DE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E34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63"/>
    <w:rsid w:val="00007D98"/>
    <w:rsid w:val="0017425F"/>
    <w:rsid w:val="001C238D"/>
    <w:rsid w:val="00262109"/>
    <w:rsid w:val="003A2A4E"/>
    <w:rsid w:val="00651A54"/>
    <w:rsid w:val="00652B84"/>
    <w:rsid w:val="00993CC8"/>
    <w:rsid w:val="00AB0510"/>
    <w:rsid w:val="00B41D95"/>
    <w:rsid w:val="00B863B6"/>
    <w:rsid w:val="00D14D63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2A7BC-2370-4015-9FA9-8E077698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6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McKenty</dc:creator>
  <cp:keywords/>
  <dc:description/>
  <cp:lastModifiedBy>Brian McKenty</cp:lastModifiedBy>
  <cp:revision>10</cp:revision>
  <dcterms:created xsi:type="dcterms:W3CDTF">2016-05-11T17:35:00Z</dcterms:created>
  <dcterms:modified xsi:type="dcterms:W3CDTF">2018-12-05T21:30:00Z</dcterms:modified>
</cp:coreProperties>
</file>